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05" w:rsidRDefault="00460102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Division Properties of Exponent</w:t>
      </w:r>
    </w:p>
    <w:p w:rsidR="00460102" w:rsidRDefault="00812098" w:rsidP="00460102">
      <w:pPr>
        <w:contextualSpacing/>
        <w:jc w:val="center"/>
        <w:rPr>
          <w:b/>
          <w:color w:val="000000" w:themeColor="text1"/>
          <w:position w:val="-78"/>
          <w:sz w:val="24"/>
          <w:szCs w:val="24"/>
        </w:rPr>
      </w:pPr>
      <w:r>
        <w:rPr>
          <w:b/>
          <w:noProof/>
          <w:color w:val="000000" w:themeColor="text1"/>
          <w:position w:val="-78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4.1pt;margin-top:51.05pt;width:109pt;height:23.8pt;z-index:251658240" stroked="f">
            <v:textbox>
              <w:txbxContent>
                <w:p w:rsidR="00B46B2A" w:rsidRDefault="00B46B2A">
                  <w:r>
                    <w:t>Dividing Same Base</w:t>
                  </w:r>
                </w:p>
              </w:txbxContent>
            </v:textbox>
          </v:shape>
        </w:pict>
      </w:r>
      <w:r w:rsidR="000B5644" w:rsidRPr="00460102">
        <w:rPr>
          <w:b/>
          <w:color w:val="000000" w:themeColor="text1"/>
          <w:position w:val="-78"/>
          <w:sz w:val="24"/>
          <w:szCs w:val="24"/>
        </w:rPr>
        <w:object w:dxaOrig="2200" w:dyaOrig="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29.75pt" o:ole="">
            <v:imagedata r:id="rId8" o:title=""/>
          </v:shape>
          <o:OLEObject Type="Embed" ProgID="Equation.DSMT4" ShapeID="_x0000_i1025" DrawAspect="Content" ObjectID="_1552330986" r:id="rId9"/>
        </w:object>
      </w:r>
    </w:p>
    <w:p w:rsidR="00B46B2A" w:rsidRDefault="00B46B2A" w:rsidP="00460102">
      <w:pPr>
        <w:contextualSpacing/>
        <w:jc w:val="center"/>
        <w:rPr>
          <w:b/>
          <w:color w:val="000000" w:themeColor="text1"/>
          <w:position w:val="-78"/>
          <w:sz w:val="24"/>
          <w:szCs w:val="24"/>
        </w:rPr>
      </w:pPr>
    </w:p>
    <w:p w:rsidR="000B5644" w:rsidRPr="00B46B2A" w:rsidRDefault="00812098" w:rsidP="00B46B2A">
      <w:pPr>
        <w:contextualSpacing/>
        <w:jc w:val="center"/>
        <w:rPr>
          <w:b/>
          <w:color w:val="000000" w:themeColor="text1"/>
          <w:position w:val="-78"/>
          <w:sz w:val="24"/>
          <w:szCs w:val="24"/>
        </w:rPr>
      </w:pPr>
      <w:r>
        <w:rPr>
          <w:b/>
          <w:noProof/>
          <w:color w:val="000000" w:themeColor="text1"/>
          <w:position w:val="-78"/>
          <w:sz w:val="24"/>
          <w:szCs w:val="24"/>
        </w:rPr>
        <w:pict>
          <v:shape id="_x0000_s1053" type="#_x0000_t202" style="position:absolute;left:0;text-align:left;margin-left:28.3pt;margin-top:14.1pt;width:109pt;height:23.8pt;z-index:251659264" stroked="f">
            <v:textbox>
              <w:txbxContent>
                <w:p w:rsidR="00B46B2A" w:rsidRDefault="00B46B2A" w:rsidP="00B46B2A">
                  <w:r>
                    <w:t>Power of a Quotient</w:t>
                  </w:r>
                </w:p>
              </w:txbxContent>
            </v:textbox>
          </v:shape>
        </w:pict>
      </w:r>
      <w:r w:rsidR="00B46B2A" w:rsidRPr="00B46B2A">
        <w:rPr>
          <w:b/>
          <w:color w:val="000000" w:themeColor="text1"/>
          <w:position w:val="-28"/>
          <w:sz w:val="24"/>
          <w:szCs w:val="24"/>
        </w:rPr>
        <w:object w:dxaOrig="1140" w:dyaOrig="740">
          <v:shape id="_x0000_i1026" type="#_x0000_t75" style="width:83.25pt;height:54pt" o:ole="">
            <v:imagedata r:id="rId10" o:title=""/>
          </v:shape>
          <o:OLEObject Type="Embed" ProgID="Equation.DSMT4" ShapeID="_x0000_i1026" DrawAspect="Content" ObjectID="_1552330987" r:id="rId11"/>
        </w:object>
      </w:r>
    </w:p>
    <w:p w:rsidR="000F7205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E24AA0">
        <w:rPr>
          <w:sz w:val="24"/>
          <w:szCs w:val="24"/>
        </w:rPr>
        <w:t>Simplify the following expressions.</w:t>
      </w:r>
    </w:p>
    <w:p w:rsidR="00E24AA0" w:rsidRPr="0091494F" w:rsidRDefault="00E24AA0" w:rsidP="000F7205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E24AA0" w:rsidTr="00FC31CB"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E24AA0" w:rsidRDefault="009A72C1" w:rsidP="000F7205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340" w:dyaOrig="660">
                <v:shape id="_x0000_i1027" type="#_x0000_t75" style="width:17.25pt;height:33pt" o:ole="">
                  <v:imagedata r:id="rId12" o:title=""/>
                </v:shape>
                <o:OLEObject Type="Embed" ProgID="Equation.DSMT4" ShapeID="_x0000_i1027" DrawAspect="Content" ObjectID="_1552330988" r:id="rId13"/>
              </w:object>
            </w:r>
            <w:r w:rsidRPr="009A72C1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28" type="#_x0000_t75" style="width:23.25pt;height:15.75pt" o:ole="">
                  <v:imagedata r:id="rId14" o:title=""/>
                </v:shape>
                <o:OLEObject Type="Embed" ProgID="Equation.DSMT4" ShapeID="_x0000_i1028" DrawAspect="Content" ObjectID="_1552330989" r:id="rId15"/>
              </w:object>
            </w:r>
          </w:p>
        </w:tc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FC31CB" w:rsidRDefault="009A72C1" w:rsidP="000F7205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8"/>
                <w:sz w:val="24"/>
                <w:szCs w:val="24"/>
              </w:rPr>
              <w:object w:dxaOrig="360" w:dyaOrig="700">
                <v:shape id="_x0000_i1029" type="#_x0000_t75" style="width:18pt;height:35.25pt" o:ole="">
                  <v:imagedata r:id="rId16" o:title=""/>
                </v:shape>
                <o:OLEObject Type="Embed" ProgID="Equation.DSMT4" ShapeID="_x0000_i1029" DrawAspect="Content" ObjectID="_1552330990" r:id="rId17"/>
              </w:object>
            </w:r>
            <w:r w:rsidRPr="009A72C1">
              <w:rPr>
                <w:position w:val="-28"/>
                <w:sz w:val="24"/>
                <w:szCs w:val="24"/>
                <w:highlight w:val="yellow"/>
              </w:rPr>
              <w:object w:dxaOrig="540" w:dyaOrig="660">
                <v:shape id="_x0000_i1030" type="#_x0000_t75" style="width:27pt;height:33pt" o:ole="">
                  <v:imagedata r:id="rId18" o:title=""/>
                </v:shape>
                <o:OLEObject Type="Embed" ProgID="Equation.DSMT4" ShapeID="_x0000_i1030" DrawAspect="Content" ObjectID="_1552330991" r:id="rId19"/>
              </w:object>
            </w:r>
          </w:p>
        </w:tc>
      </w:tr>
      <w:tr w:rsidR="00E24AA0" w:rsidTr="00FC31CB"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E24AA0" w:rsidRDefault="009A72C1" w:rsidP="008B2553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480" w:dyaOrig="660">
                <v:shape id="_x0000_i1031" type="#_x0000_t75" style="width:24pt;height:33pt" o:ole="">
                  <v:imagedata r:id="rId20" o:title=""/>
                </v:shape>
                <o:OLEObject Type="Embed" ProgID="Equation.DSMT4" ShapeID="_x0000_i1031" DrawAspect="Content" ObjectID="_1552330992" r:id="rId21"/>
              </w:object>
            </w:r>
            <w:r w:rsidRPr="009A72C1">
              <w:rPr>
                <w:position w:val="-4"/>
                <w:sz w:val="24"/>
                <w:szCs w:val="24"/>
                <w:highlight w:val="yellow"/>
              </w:rPr>
              <w:object w:dxaOrig="499" w:dyaOrig="260">
                <v:shape id="_x0000_i1032" type="#_x0000_t75" style="width:24.75pt;height:13.5pt" o:ole="">
                  <v:imagedata r:id="rId22" o:title=""/>
                </v:shape>
                <o:OLEObject Type="Embed" ProgID="Equation.DSMT4" ShapeID="_x0000_i1032" DrawAspect="Content" ObjectID="_1552330993" r:id="rId23"/>
              </w:object>
            </w:r>
          </w:p>
        </w:tc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B27216" w:rsidRDefault="009A72C1" w:rsidP="007B6B99">
            <w:pPr>
              <w:contextualSpacing/>
              <w:rPr>
                <w:sz w:val="24"/>
                <w:szCs w:val="24"/>
              </w:rPr>
            </w:pPr>
            <w:r w:rsidRPr="009A72C1">
              <w:rPr>
                <w:position w:val="-24"/>
                <w:sz w:val="24"/>
                <w:szCs w:val="24"/>
              </w:rPr>
              <w:object w:dxaOrig="600" w:dyaOrig="660">
                <v:shape id="_x0000_i1033" type="#_x0000_t75" style="width:30pt;height:33pt" o:ole="">
                  <v:imagedata r:id="rId24" o:title=""/>
                </v:shape>
                <o:OLEObject Type="Embed" ProgID="Equation.DSMT4" ShapeID="_x0000_i1033" DrawAspect="Content" ObjectID="_1552330994" r:id="rId25"/>
              </w:object>
            </w:r>
            <w:r w:rsidRPr="009A72C1">
              <w:rPr>
                <w:position w:val="-24"/>
                <w:sz w:val="24"/>
                <w:szCs w:val="24"/>
              </w:rPr>
              <w:object w:dxaOrig="639" w:dyaOrig="660">
                <v:shape id="_x0000_i1034" type="#_x0000_t75" style="width:31.5pt;height:33pt" o:ole="">
                  <v:imagedata r:id="rId26" o:title=""/>
                </v:shape>
                <o:OLEObject Type="Embed" ProgID="Equation.DSMT4" ShapeID="_x0000_i1034" DrawAspect="Content" ObjectID="_1552330995" r:id="rId27"/>
              </w:object>
            </w:r>
            <w:r w:rsidR="009E6508" w:rsidRPr="009A72C1">
              <w:rPr>
                <w:position w:val="-24"/>
                <w:sz w:val="24"/>
                <w:szCs w:val="24"/>
                <w:highlight w:val="yellow"/>
              </w:rPr>
              <w:object w:dxaOrig="420" w:dyaOrig="620">
                <v:shape id="_x0000_i1035" type="#_x0000_t75" style="width:21pt;height:30.75pt" o:ole="">
                  <v:imagedata r:id="rId28" o:title=""/>
                </v:shape>
                <o:OLEObject Type="Embed" ProgID="Equation.DSMT4" ShapeID="_x0000_i1035" DrawAspect="Content" ObjectID="_1552330996" r:id="rId29"/>
              </w:object>
            </w:r>
          </w:p>
        </w:tc>
      </w:tr>
    </w:tbl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9366F7" w:rsidRPr="00FC31CB" w:rsidRDefault="00521F13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5175"/>
        <w:gridCol w:w="520"/>
        <w:gridCol w:w="5179"/>
      </w:tblGrid>
      <w:tr w:rsidR="007B6B99" w:rsidTr="00045E03">
        <w:trPr>
          <w:trHeight w:val="351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32" w:type="dxa"/>
          </w:tcPr>
          <w:p w:rsidR="007B6B99" w:rsidRDefault="00045E03" w:rsidP="007B6B99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740" w:dyaOrig="700">
                <v:shape id="_x0000_i1036" type="#_x0000_t75" style="width:36.75pt;height:35.25pt" o:ole="">
                  <v:imagedata r:id="rId30" o:title=""/>
                </v:shape>
                <o:OLEObject Type="Embed" ProgID="Equation.DSMT4" ShapeID="_x0000_i1036" DrawAspect="Content" ObjectID="_1552330997" r:id="rId31"/>
              </w:object>
            </w:r>
            <w:r w:rsidRPr="00B960F8">
              <w:rPr>
                <w:position w:val="-24"/>
                <w:sz w:val="24"/>
                <w:szCs w:val="24"/>
                <w:highlight w:val="yellow"/>
              </w:rPr>
              <w:object w:dxaOrig="700" w:dyaOrig="660">
                <v:shape id="_x0000_i1037" type="#_x0000_t75" style="width:35.25pt;height:33pt" o:ole="">
                  <v:imagedata r:id="rId32" o:title=""/>
                </v:shape>
                <o:OLEObject Type="Embed" ProgID="Equation.DSMT4" ShapeID="_x0000_i1037" DrawAspect="Content" ObjectID="_1552330998" r:id="rId33"/>
              </w:object>
            </w:r>
          </w:p>
        </w:tc>
        <w:tc>
          <w:tcPr>
            <w:tcW w:w="409" w:type="dxa"/>
          </w:tcPr>
          <w:p w:rsidR="007B6B99" w:rsidRDefault="007B6B99" w:rsidP="00323EF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323EFB" w:rsidRPr="00323EFB">
              <w:rPr>
                <w:position w:val="-6"/>
                <w:sz w:val="24"/>
                <w:szCs w:val="24"/>
              </w:rPr>
              <w:t xml:space="preserve"> </w:t>
            </w:r>
          </w:p>
        </w:tc>
        <w:tc>
          <w:tcPr>
            <w:tcW w:w="5232" w:type="dxa"/>
          </w:tcPr>
          <w:p w:rsidR="007B6B99" w:rsidRDefault="00045E03" w:rsidP="007E3538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840" w:dyaOrig="700">
                <v:shape id="_x0000_i1038" type="#_x0000_t75" style="width:42pt;height:35.25pt" o:ole="">
                  <v:imagedata r:id="rId34" o:title=""/>
                </v:shape>
                <o:OLEObject Type="Embed" ProgID="Equation.DSMT4" ShapeID="_x0000_i1038" DrawAspect="Content" ObjectID="_1552330999" r:id="rId35"/>
              </w:objec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z</m:t>
                  </m:r>
                </m:den>
              </m:f>
            </m:oMath>
          </w:p>
        </w:tc>
        <w:bookmarkStart w:id="0" w:name="_GoBack"/>
        <w:bookmarkEnd w:id="0"/>
      </w:tr>
      <w:tr w:rsidR="007B6B99" w:rsidTr="00B27216">
        <w:trPr>
          <w:trHeight w:val="351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32" w:type="dxa"/>
          </w:tcPr>
          <w:p w:rsidR="007B6B99" w:rsidRDefault="00B960F8" w:rsidP="00323EFB">
            <w:pPr>
              <w:contextualSpacing/>
              <w:rPr>
                <w:sz w:val="24"/>
                <w:szCs w:val="24"/>
              </w:rPr>
            </w:pPr>
            <w:r w:rsidRPr="00B960F8">
              <w:rPr>
                <w:position w:val="-32"/>
                <w:sz w:val="24"/>
                <w:szCs w:val="24"/>
              </w:rPr>
              <w:object w:dxaOrig="760" w:dyaOrig="800">
                <v:shape id="_x0000_i1039" type="#_x0000_t75" style="width:38.25pt;height:40.5pt" o:ole="">
                  <v:imagedata r:id="rId36" o:title=""/>
                </v:shape>
                <o:OLEObject Type="Embed" ProgID="Equation.DSMT4" ShapeID="_x0000_i1039" DrawAspect="Content" ObjectID="_1552331000" r:id="rId37"/>
              </w:object>
            </w:r>
            <w:r w:rsidRPr="00B960F8">
              <w:rPr>
                <w:position w:val="-32"/>
                <w:sz w:val="24"/>
                <w:szCs w:val="24"/>
              </w:rPr>
              <w:object w:dxaOrig="840" w:dyaOrig="800">
                <v:shape id="_x0000_i1040" type="#_x0000_t75" style="width:42pt;height:40.5pt" o:ole="">
                  <v:imagedata r:id="rId38" o:title=""/>
                </v:shape>
                <o:OLEObject Type="Embed" ProgID="Equation.DSMT4" ShapeID="_x0000_i1040" DrawAspect="Content" ObjectID="_1552331001" r:id="rId39"/>
              </w:object>
            </w:r>
            <w:r w:rsidRPr="00B960F8">
              <w:rPr>
                <w:position w:val="-24"/>
                <w:sz w:val="24"/>
                <w:szCs w:val="24"/>
                <w:highlight w:val="yellow"/>
              </w:rPr>
              <w:object w:dxaOrig="520" w:dyaOrig="660">
                <v:shape id="_x0000_i1041" type="#_x0000_t75" style="width:25.5pt;height:33pt" o:ole="">
                  <v:imagedata r:id="rId40" o:title=""/>
                </v:shape>
                <o:OLEObject Type="Embed" ProgID="Equation.DSMT4" ShapeID="_x0000_i1041" DrawAspect="Content" ObjectID="_1552331002" r:id="rId41"/>
              </w:object>
            </w:r>
          </w:p>
        </w:tc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32" w:type="dxa"/>
          </w:tcPr>
          <w:p w:rsidR="00B27216" w:rsidRDefault="00B960F8" w:rsidP="00F3565B">
            <w:pPr>
              <w:contextualSpacing/>
              <w:rPr>
                <w:sz w:val="24"/>
                <w:szCs w:val="24"/>
              </w:rPr>
            </w:pPr>
            <w:r w:rsidRPr="00B960F8">
              <w:rPr>
                <w:position w:val="-32"/>
                <w:sz w:val="24"/>
                <w:szCs w:val="24"/>
              </w:rPr>
              <w:object w:dxaOrig="980" w:dyaOrig="800">
                <v:shape id="_x0000_i1042" type="#_x0000_t75" style="width:48.75pt;height:40.5pt" o:ole="">
                  <v:imagedata r:id="rId42" o:title=""/>
                </v:shape>
                <o:OLEObject Type="Embed" ProgID="Equation.DSMT4" ShapeID="_x0000_i1042" DrawAspect="Content" ObjectID="_1552331003" r:id="rId43"/>
              </w:object>
            </w:r>
            <w:r w:rsidRPr="00B960F8">
              <w:rPr>
                <w:position w:val="-28"/>
                <w:sz w:val="24"/>
                <w:szCs w:val="24"/>
              </w:rPr>
              <w:object w:dxaOrig="840" w:dyaOrig="740">
                <v:shape id="_x0000_i1043" type="#_x0000_t75" style="width:42pt;height:36.75pt" o:ole="">
                  <v:imagedata r:id="rId44" o:title=""/>
                </v:shape>
                <o:OLEObject Type="Embed" ProgID="Equation.DSMT4" ShapeID="_x0000_i1043" DrawAspect="Content" ObjectID="_1552331004" r:id="rId45"/>
              </w:object>
            </w:r>
            <w:r w:rsidRPr="00B960F8">
              <w:rPr>
                <w:position w:val="-24"/>
                <w:sz w:val="24"/>
                <w:szCs w:val="24"/>
                <w:highlight w:val="yellow"/>
              </w:rPr>
              <w:object w:dxaOrig="639" w:dyaOrig="660">
                <v:shape id="_x0000_i1044" type="#_x0000_t75" style="width:31.5pt;height:33pt" o:ole="">
                  <v:imagedata r:id="rId46" o:title=""/>
                </v:shape>
                <o:OLEObject Type="Embed" ProgID="Equation.DSMT4" ShapeID="_x0000_i1044" DrawAspect="Content" ObjectID="_1552331005" r:id="rId47"/>
              </w:object>
            </w:r>
          </w:p>
        </w:tc>
      </w:tr>
      <w:tr w:rsidR="007B6B99" w:rsidTr="00B960F8">
        <w:trPr>
          <w:trHeight w:val="909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32" w:type="dxa"/>
          </w:tcPr>
          <w:p w:rsidR="007B6B99" w:rsidRDefault="00045E03" w:rsidP="00323EFB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8"/>
                <w:sz w:val="24"/>
                <w:szCs w:val="24"/>
              </w:rPr>
              <w:object w:dxaOrig="1080" w:dyaOrig="740">
                <v:shape id="_x0000_i1045" type="#_x0000_t75" style="width:54pt;height:36.75pt" o:ole="">
                  <v:imagedata r:id="rId48" o:title=""/>
                </v:shape>
                <o:OLEObject Type="Embed" ProgID="Equation.DSMT4" ShapeID="_x0000_i1045" DrawAspect="Content" ObjectID="_1552331006" r:id="rId49"/>
              </w:object>
            </w:r>
            <w:r w:rsidRPr="00045E03">
              <w:rPr>
                <w:position w:val="-24"/>
                <w:sz w:val="24"/>
                <w:szCs w:val="24"/>
              </w:rPr>
              <w:object w:dxaOrig="1100" w:dyaOrig="660">
                <v:shape id="_x0000_i1046" type="#_x0000_t75" style="width:54.75pt;height:33pt" o:ole="">
                  <v:imagedata r:id="rId50" o:title=""/>
                </v:shape>
                <o:OLEObject Type="Embed" ProgID="Equation.DSMT4" ShapeID="_x0000_i1046" DrawAspect="Content" ObjectID="_1552331007" r:id="rId51"/>
              </w:object>
            </w:r>
            <w:r w:rsidRPr="00B960F8">
              <w:rPr>
                <w:position w:val="-6"/>
                <w:sz w:val="24"/>
                <w:szCs w:val="24"/>
                <w:highlight w:val="yellow"/>
              </w:rPr>
              <w:object w:dxaOrig="499" w:dyaOrig="279">
                <v:shape id="_x0000_i1047" type="#_x0000_t75" style="width:24.75pt;height:13.5pt" o:ole="">
                  <v:imagedata r:id="rId52" o:title=""/>
                </v:shape>
                <o:OLEObject Type="Embed" ProgID="Equation.DSMT4" ShapeID="_x0000_i1047" DrawAspect="Content" ObjectID="_1552331008" r:id="rId53"/>
              </w:object>
            </w:r>
          </w:p>
        </w:tc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32" w:type="dxa"/>
          </w:tcPr>
          <w:p w:rsidR="007B6B99" w:rsidRDefault="00045E03" w:rsidP="00323EFB">
            <w:pPr>
              <w:contextualSpacing/>
              <w:rPr>
                <w:sz w:val="24"/>
                <w:szCs w:val="24"/>
              </w:rPr>
            </w:pPr>
            <w:r w:rsidRPr="00045E03">
              <w:rPr>
                <w:position w:val="-24"/>
                <w:sz w:val="24"/>
                <w:szCs w:val="24"/>
              </w:rPr>
              <w:object w:dxaOrig="1380" w:dyaOrig="660">
                <v:shape id="_x0000_i1048" type="#_x0000_t75" style="width:69pt;height:33pt" o:ole="">
                  <v:imagedata r:id="rId54" o:title=""/>
                </v:shape>
                <o:OLEObject Type="Embed" ProgID="Equation.DSMT4" ShapeID="_x0000_i1048" DrawAspect="Content" ObjectID="_1552331009" r:id="rId55"/>
              </w:object>
            </w:r>
            <w:r w:rsidR="00B960F8" w:rsidRPr="00045E03">
              <w:rPr>
                <w:position w:val="-24"/>
                <w:sz w:val="24"/>
                <w:szCs w:val="24"/>
              </w:rPr>
              <w:object w:dxaOrig="980" w:dyaOrig="660">
                <v:shape id="_x0000_i1049" type="#_x0000_t75" style="width:48.75pt;height:33pt" o:ole="">
                  <v:imagedata r:id="rId56" o:title=""/>
                </v:shape>
                <o:OLEObject Type="Embed" ProgID="Equation.DSMT4" ShapeID="_x0000_i1049" DrawAspect="Content" ObjectID="_1552331010" r:id="rId57"/>
              </w:object>
            </w:r>
            <w:r w:rsidR="00B960F8" w:rsidRPr="00B960F8">
              <w:rPr>
                <w:position w:val="-24"/>
                <w:sz w:val="24"/>
                <w:szCs w:val="24"/>
                <w:highlight w:val="yellow"/>
              </w:rPr>
              <w:object w:dxaOrig="639" w:dyaOrig="620">
                <v:shape id="_x0000_i1050" type="#_x0000_t75" style="width:31.5pt;height:30.75pt" o:ole="">
                  <v:imagedata r:id="rId58" o:title=""/>
                </v:shape>
                <o:OLEObject Type="Embed" ProgID="Equation.DSMT4" ShapeID="_x0000_i1050" DrawAspect="Content" ObjectID="_1552331011" r:id="rId59"/>
              </w:object>
            </w:r>
          </w:p>
        </w:tc>
      </w:tr>
    </w:tbl>
    <w:p w:rsidR="00FC31CB" w:rsidRPr="0091494F" w:rsidRDefault="00FC31CB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FC31CB">
      <w:pPr>
        <w:contextualSpacing/>
        <w:rPr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B22228" w:rsidRPr="000F7205" w:rsidRDefault="00B22228" w:rsidP="000F7205"/>
    <w:sectPr w:rsidR="00B22228" w:rsidRPr="000F7205" w:rsidSect="00C14D1E">
      <w:headerReference w:type="default" r:id="rId60"/>
      <w:footerReference w:type="default" r:id="rId6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98" w:rsidRDefault="00812098" w:rsidP="00C14D1E">
      <w:pPr>
        <w:spacing w:after="0"/>
      </w:pPr>
      <w:r>
        <w:separator/>
      </w:r>
    </w:p>
  </w:endnote>
  <w:endnote w:type="continuationSeparator" w:id="0">
    <w:p w:rsidR="00812098" w:rsidRDefault="0081209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13" w:rsidRDefault="00521F1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2098">
          <w:fldChar w:fldCharType="begin"/>
        </w:r>
        <w:r w:rsidR="00812098">
          <w:instrText xml:space="preserve"> PAGE   \* MERGEFORMAT </w:instrText>
        </w:r>
        <w:r w:rsidR="00812098">
          <w:fldChar w:fldCharType="separate"/>
        </w:r>
        <w:r w:rsidR="007E3538">
          <w:rPr>
            <w:noProof/>
          </w:rPr>
          <w:t>1</w:t>
        </w:r>
        <w:r w:rsidR="0081209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98" w:rsidRDefault="00812098" w:rsidP="00C14D1E">
      <w:pPr>
        <w:spacing w:after="0"/>
      </w:pPr>
      <w:r>
        <w:separator/>
      </w:r>
    </w:p>
  </w:footnote>
  <w:footnote w:type="continuationSeparator" w:id="0">
    <w:p w:rsidR="00812098" w:rsidRDefault="0081209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13" w:rsidRPr="00C14D1E" w:rsidRDefault="00521F1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21F13" w:rsidRPr="00C14D1E" w:rsidRDefault="00460102" w:rsidP="00C14D1E">
    <w:pPr>
      <w:pStyle w:val="Header"/>
      <w:tabs>
        <w:tab w:val="clear" w:pos="9360"/>
      </w:tabs>
      <w:rPr>
        <w:rFonts w:ascii="Calibri" w:hAnsi="Calibri"/>
      </w:rPr>
    </w:pPr>
    <w:r w:rsidRPr="00460102">
      <w:rPr>
        <w:rFonts w:ascii="Calibri" w:hAnsi="Calibri" w:cs="Calibri"/>
        <w:b/>
        <w:sz w:val="43"/>
        <w:szCs w:val="29"/>
      </w:rPr>
      <w:t>Division Properties of Exponents</w:t>
    </w:r>
    <w:r>
      <w:rPr>
        <w:rFonts w:ascii="Calibri" w:hAnsi="Calibri" w:cs="Calibri"/>
        <w:sz w:val="29"/>
        <w:szCs w:val="29"/>
      </w:rPr>
      <w:t xml:space="preserve"> </w:t>
    </w:r>
    <w:r w:rsidR="00521F13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6D53"/>
    <w:rsid w:val="00027055"/>
    <w:rsid w:val="000278B9"/>
    <w:rsid w:val="00045E03"/>
    <w:rsid w:val="0005651A"/>
    <w:rsid w:val="000B3ACF"/>
    <w:rsid w:val="000B5238"/>
    <w:rsid w:val="000B5644"/>
    <w:rsid w:val="000B73ED"/>
    <w:rsid w:val="000B7465"/>
    <w:rsid w:val="000E7D32"/>
    <w:rsid w:val="000F7205"/>
    <w:rsid w:val="00101E63"/>
    <w:rsid w:val="00102056"/>
    <w:rsid w:val="001134F8"/>
    <w:rsid w:val="00113949"/>
    <w:rsid w:val="00130E2E"/>
    <w:rsid w:val="001334DD"/>
    <w:rsid w:val="00141109"/>
    <w:rsid w:val="001471CC"/>
    <w:rsid w:val="00147CE2"/>
    <w:rsid w:val="00155216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22744"/>
    <w:rsid w:val="00234D6A"/>
    <w:rsid w:val="00242940"/>
    <w:rsid w:val="00244729"/>
    <w:rsid w:val="00253585"/>
    <w:rsid w:val="00267D73"/>
    <w:rsid w:val="00270533"/>
    <w:rsid w:val="00286FC9"/>
    <w:rsid w:val="002C0E6B"/>
    <w:rsid w:val="002C555D"/>
    <w:rsid w:val="002D5E5F"/>
    <w:rsid w:val="002D7DC1"/>
    <w:rsid w:val="002E1FBC"/>
    <w:rsid w:val="002E6807"/>
    <w:rsid w:val="002F0D3E"/>
    <w:rsid w:val="002F38B7"/>
    <w:rsid w:val="002F52A8"/>
    <w:rsid w:val="00323EFB"/>
    <w:rsid w:val="00345F42"/>
    <w:rsid w:val="00355CBC"/>
    <w:rsid w:val="00356E19"/>
    <w:rsid w:val="003747B9"/>
    <w:rsid w:val="00382851"/>
    <w:rsid w:val="00397804"/>
    <w:rsid w:val="003A7BC5"/>
    <w:rsid w:val="003B0AC7"/>
    <w:rsid w:val="003B5D29"/>
    <w:rsid w:val="003E2E92"/>
    <w:rsid w:val="003E3C2F"/>
    <w:rsid w:val="003F6308"/>
    <w:rsid w:val="003F69C0"/>
    <w:rsid w:val="004004D1"/>
    <w:rsid w:val="00402110"/>
    <w:rsid w:val="00402607"/>
    <w:rsid w:val="00410A67"/>
    <w:rsid w:val="004134D4"/>
    <w:rsid w:val="00415877"/>
    <w:rsid w:val="0043435A"/>
    <w:rsid w:val="00440073"/>
    <w:rsid w:val="00447ED8"/>
    <w:rsid w:val="00451395"/>
    <w:rsid w:val="00460102"/>
    <w:rsid w:val="004607C0"/>
    <w:rsid w:val="00461B43"/>
    <w:rsid w:val="00471423"/>
    <w:rsid w:val="0048011E"/>
    <w:rsid w:val="00492141"/>
    <w:rsid w:val="0049502B"/>
    <w:rsid w:val="004A37F2"/>
    <w:rsid w:val="004A3ADE"/>
    <w:rsid w:val="004A4874"/>
    <w:rsid w:val="004A5C45"/>
    <w:rsid w:val="004D7EF5"/>
    <w:rsid w:val="004F01B2"/>
    <w:rsid w:val="0050221A"/>
    <w:rsid w:val="0050785B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7DF8"/>
    <w:rsid w:val="005B6448"/>
    <w:rsid w:val="005D1F8D"/>
    <w:rsid w:val="005E43C6"/>
    <w:rsid w:val="006019CE"/>
    <w:rsid w:val="00601E00"/>
    <w:rsid w:val="0062041E"/>
    <w:rsid w:val="006355E2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4D81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710EF"/>
    <w:rsid w:val="0078088D"/>
    <w:rsid w:val="00784256"/>
    <w:rsid w:val="00786776"/>
    <w:rsid w:val="00797D22"/>
    <w:rsid w:val="007A2D25"/>
    <w:rsid w:val="007A5CD7"/>
    <w:rsid w:val="007B6B99"/>
    <w:rsid w:val="007C2094"/>
    <w:rsid w:val="007C29FD"/>
    <w:rsid w:val="007C62F8"/>
    <w:rsid w:val="007E3538"/>
    <w:rsid w:val="007E644A"/>
    <w:rsid w:val="007F1DFC"/>
    <w:rsid w:val="007F3412"/>
    <w:rsid w:val="00804D94"/>
    <w:rsid w:val="00812098"/>
    <w:rsid w:val="00822358"/>
    <w:rsid w:val="0083209B"/>
    <w:rsid w:val="00834395"/>
    <w:rsid w:val="00844F84"/>
    <w:rsid w:val="00845AF1"/>
    <w:rsid w:val="00864526"/>
    <w:rsid w:val="00872BC6"/>
    <w:rsid w:val="008827B5"/>
    <w:rsid w:val="00882BE9"/>
    <w:rsid w:val="00885003"/>
    <w:rsid w:val="0088559A"/>
    <w:rsid w:val="00890B31"/>
    <w:rsid w:val="00896162"/>
    <w:rsid w:val="008A1B72"/>
    <w:rsid w:val="008A2E39"/>
    <w:rsid w:val="008B2553"/>
    <w:rsid w:val="008D56ED"/>
    <w:rsid w:val="008D6B82"/>
    <w:rsid w:val="008E4ECB"/>
    <w:rsid w:val="008F1C24"/>
    <w:rsid w:val="008F5936"/>
    <w:rsid w:val="008F6D27"/>
    <w:rsid w:val="00913025"/>
    <w:rsid w:val="0091758C"/>
    <w:rsid w:val="009366F7"/>
    <w:rsid w:val="00945D4A"/>
    <w:rsid w:val="00970D08"/>
    <w:rsid w:val="00987B36"/>
    <w:rsid w:val="009938C5"/>
    <w:rsid w:val="009A72C1"/>
    <w:rsid w:val="009B13C1"/>
    <w:rsid w:val="009C0173"/>
    <w:rsid w:val="009C5BBC"/>
    <w:rsid w:val="009D0661"/>
    <w:rsid w:val="009E6508"/>
    <w:rsid w:val="00A06899"/>
    <w:rsid w:val="00A3797B"/>
    <w:rsid w:val="00A41CB6"/>
    <w:rsid w:val="00A462BA"/>
    <w:rsid w:val="00A56B18"/>
    <w:rsid w:val="00A6310D"/>
    <w:rsid w:val="00A644A7"/>
    <w:rsid w:val="00A67C77"/>
    <w:rsid w:val="00A82E74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22228"/>
    <w:rsid w:val="00B27216"/>
    <w:rsid w:val="00B36DF6"/>
    <w:rsid w:val="00B45861"/>
    <w:rsid w:val="00B46B2A"/>
    <w:rsid w:val="00B55BF0"/>
    <w:rsid w:val="00B60658"/>
    <w:rsid w:val="00B6752D"/>
    <w:rsid w:val="00B83872"/>
    <w:rsid w:val="00B8481D"/>
    <w:rsid w:val="00B85A49"/>
    <w:rsid w:val="00B960F8"/>
    <w:rsid w:val="00B96EC9"/>
    <w:rsid w:val="00BA1BD5"/>
    <w:rsid w:val="00BA3877"/>
    <w:rsid w:val="00BA5111"/>
    <w:rsid w:val="00BA7C90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5CC6"/>
    <w:rsid w:val="00CB0DA5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25E4"/>
    <w:rsid w:val="00D15BD8"/>
    <w:rsid w:val="00D20622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263"/>
    <w:rsid w:val="00E06B6F"/>
    <w:rsid w:val="00E24AA0"/>
    <w:rsid w:val="00E26E0F"/>
    <w:rsid w:val="00E4045A"/>
    <w:rsid w:val="00E42DAC"/>
    <w:rsid w:val="00E42F90"/>
    <w:rsid w:val="00E55DCE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36C85"/>
    <w:rsid w:val="00F506BA"/>
    <w:rsid w:val="00F51BA0"/>
    <w:rsid w:val="00F553DF"/>
    <w:rsid w:val="00F7084F"/>
    <w:rsid w:val="00F75A15"/>
    <w:rsid w:val="00F82929"/>
    <w:rsid w:val="00F94FD6"/>
    <w:rsid w:val="00FB19A3"/>
    <w:rsid w:val="00FC31CB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glossaryDocument" Target="glossary/document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98"/>
    <w:rsid w:val="00683D7D"/>
    <w:rsid w:val="00A7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499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499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26</cp:revision>
  <dcterms:created xsi:type="dcterms:W3CDTF">2017-02-02T03:22:00Z</dcterms:created>
  <dcterms:modified xsi:type="dcterms:W3CDTF">2017-03-29T17:16:00Z</dcterms:modified>
</cp:coreProperties>
</file>